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FA" w:rsidRDefault="00AA29FA">
      <w:pPr>
        <w:pStyle w:val="Corpotesto"/>
        <w:ind w:left="180" w:right="303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</w:p>
    <w:p w:rsidR="00AA29FA" w:rsidRPr="004F6F6E" w:rsidRDefault="00AA29FA" w:rsidP="004F6F6E">
      <w:pPr>
        <w:spacing w:before="73" w:line="294" w:lineRule="exact"/>
        <w:ind w:left="5940" w:firstLine="540"/>
        <w:rPr>
          <w:rFonts w:ascii="Palatino Linotype"/>
        </w:rPr>
      </w:pPr>
      <w:r w:rsidRPr="004F6F6E">
        <w:rPr>
          <w:rFonts w:ascii="Palatino Linotype"/>
        </w:rPr>
        <w:t>ALLEGATO</w:t>
      </w:r>
      <w:r w:rsidRPr="004F6F6E">
        <w:rPr>
          <w:rFonts w:ascii="Palatino Linotype"/>
          <w:spacing w:val="-1"/>
        </w:rPr>
        <w:t xml:space="preserve"> </w:t>
      </w:r>
      <w:r w:rsidR="004F6F6E">
        <w:rPr>
          <w:rFonts w:ascii="Palatino Linotype"/>
          <w:spacing w:val="-1"/>
        </w:rPr>
        <w:t xml:space="preserve">    </w:t>
      </w:r>
      <w:r w:rsidRPr="004F6F6E">
        <w:rPr>
          <w:rFonts w:ascii="Palatino Linotype"/>
        </w:rPr>
        <w:t>A)</w:t>
      </w:r>
    </w:p>
    <w:p w:rsidR="00AA29FA" w:rsidRDefault="00AA29FA" w:rsidP="00AA29FA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Corpotesto"/>
        <w:spacing w:before="3"/>
        <w:rPr>
          <w:sz w:val="24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Pr="004F6F6E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  <w:b w:val="0"/>
        </w:rPr>
      </w:pPr>
      <w:r w:rsidRPr="004F6F6E">
        <w:rPr>
          <w:rFonts w:ascii="Palatino Linotype"/>
          <w:b w:val="0"/>
        </w:rPr>
        <w:t>AL DIRETTORE GENERALE</w:t>
      </w:r>
      <w:r w:rsidRPr="004F6F6E">
        <w:rPr>
          <w:rFonts w:ascii="Palatino Linotype"/>
          <w:b w:val="0"/>
          <w:spacing w:val="-47"/>
        </w:rPr>
        <w:t xml:space="preserve"> </w:t>
      </w:r>
      <w:r w:rsidRPr="004F6F6E">
        <w:rPr>
          <w:rFonts w:ascii="Palatino Linotype"/>
          <w:b w:val="0"/>
        </w:rPr>
        <w:t>DELLA</w:t>
      </w:r>
      <w:r w:rsidRPr="004F6F6E">
        <w:rPr>
          <w:rFonts w:ascii="Palatino Linotype"/>
          <w:b w:val="0"/>
          <w:spacing w:val="-1"/>
        </w:rPr>
        <w:t xml:space="preserve"> </w:t>
      </w:r>
      <w:r w:rsidRPr="004F6F6E">
        <w:rPr>
          <w:rFonts w:ascii="Palatino Linotype"/>
          <w:b w:val="0"/>
        </w:rPr>
        <w:t>U.S.L.</w:t>
      </w:r>
      <w:r w:rsidRPr="004F6F6E">
        <w:rPr>
          <w:rFonts w:ascii="Palatino Linotype"/>
          <w:b w:val="0"/>
          <w:spacing w:val="-1"/>
        </w:rPr>
        <w:t xml:space="preserve"> </w:t>
      </w:r>
      <w:r w:rsidRPr="004F6F6E">
        <w:rPr>
          <w:rFonts w:ascii="Palatino Linotype"/>
          <w:b w:val="0"/>
        </w:rPr>
        <w:t>DI</w:t>
      </w:r>
      <w:r w:rsidRPr="004F6F6E">
        <w:rPr>
          <w:rFonts w:ascii="Palatino Linotype"/>
          <w:b w:val="0"/>
          <w:spacing w:val="-2"/>
        </w:rPr>
        <w:t xml:space="preserve"> </w:t>
      </w:r>
      <w:r w:rsidRPr="004F6F6E">
        <w:rPr>
          <w:rFonts w:ascii="Palatino Linotype"/>
          <w:b w:val="0"/>
        </w:rPr>
        <w:t>PESCARA</w:t>
      </w:r>
    </w:p>
    <w:p w:rsidR="00AA29FA" w:rsidRPr="004F6F6E" w:rsidRDefault="00AA29FA" w:rsidP="00AA29FA">
      <w:pPr>
        <w:spacing w:line="232" w:lineRule="exact"/>
        <w:ind w:left="5221"/>
        <w:rPr>
          <w:rFonts w:ascii="Palatino Linotype"/>
          <w:sz w:val="20"/>
        </w:rPr>
      </w:pPr>
      <w:r w:rsidRPr="004F6F6E">
        <w:rPr>
          <w:rFonts w:ascii="Palatino Linotype"/>
          <w:sz w:val="20"/>
        </w:rPr>
        <w:t>Via</w:t>
      </w:r>
      <w:r w:rsidRPr="004F6F6E">
        <w:rPr>
          <w:rFonts w:ascii="Palatino Linotype"/>
          <w:spacing w:val="-5"/>
          <w:sz w:val="20"/>
        </w:rPr>
        <w:t xml:space="preserve"> </w:t>
      </w:r>
      <w:proofErr w:type="spellStart"/>
      <w:r w:rsidRPr="004F6F6E">
        <w:rPr>
          <w:rFonts w:ascii="Palatino Linotype"/>
          <w:sz w:val="20"/>
        </w:rPr>
        <w:t>R.Paolini</w:t>
      </w:r>
      <w:proofErr w:type="spellEnd"/>
      <w:r w:rsidRPr="004F6F6E">
        <w:rPr>
          <w:rFonts w:ascii="Palatino Linotype"/>
          <w:sz w:val="20"/>
        </w:rPr>
        <w:t>,</w:t>
      </w:r>
      <w:r w:rsidRPr="004F6F6E">
        <w:rPr>
          <w:rFonts w:ascii="Palatino Linotype"/>
          <w:spacing w:val="-3"/>
          <w:sz w:val="20"/>
        </w:rPr>
        <w:t xml:space="preserve"> </w:t>
      </w:r>
      <w:r w:rsidRPr="004F6F6E">
        <w:rPr>
          <w:rFonts w:ascii="Palatino Linotype"/>
          <w:sz w:val="20"/>
        </w:rPr>
        <w:t>45</w:t>
      </w:r>
    </w:p>
    <w:p w:rsidR="00AA29FA" w:rsidRPr="004F6F6E" w:rsidRDefault="00AA29FA" w:rsidP="00AA29FA">
      <w:pPr>
        <w:spacing w:line="256" w:lineRule="exact"/>
        <w:ind w:left="5221"/>
        <w:rPr>
          <w:rFonts w:ascii="Palatino Linotype"/>
          <w:sz w:val="20"/>
        </w:rPr>
      </w:pPr>
      <w:r w:rsidRPr="004F6F6E">
        <w:rPr>
          <w:rFonts w:ascii="Palatino Linotype"/>
          <w:sz w:val="20"/>
          <w:u w:val="single"/>
        </w:rPr>
        <w:t>65124</w:t>
      </w:r>
      <w:r w:rsidRPr="004F6F6E">
        <w:rPr>
          <w:rFonts w:ascii="Palatino Linotype"/>
          <w:spacing w:val="-5"/>
          <w:sz w:val="20"/>
          <w:u w:val="single"/>
        </w:rPr>
        <w:t xml:space="preserve"> </w:t>
      </w:r>
      <w:r w:rsidRPr="004F6F6E">
        <w:rPr>
          <w:rFonts w:ascii="Palatino Linotype"/>
          <w:sz w:val="20"/>
          <w:u w:val="single"/>
        </w:rPr>
        <w:t>PESCARA</w:t>
      </w:r>
    </w:p>
    <w:p w:rsidR="00AA29FA" w:rsidRDefault="00AA29FA" w:rsidP="004F6F6E">
      <w:pPr>
        <w:pStyle w:val="Corpotesto"/>
        <w:tabs>
          <w:tab w:val="left" w:pos="7635"/>
        </w:tabs>
        <w:spacing w:before="94" w:line="254" w:lineRule="auto"/>
        <w:ind w:right="298"/>
        <w:jc w:val="both"/>
        <w:rPr>
          <w:w w:val="105"/>
        </w:rPr>
      </w:pPr>
    </w:p>
    <w:p w:rsidR="00AA29FA" w:rsidRDefault="00AA29FA" w:rsidP="00ED1191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</w:t>
      </w:r>
      <w:r w:rsidR="007611F8">
        <w:rPr>
          <w:w w:val="105"/>
        </w:rPr>
        <w:t>un</w:t>
      </w:r>
      <w:r>
        <w:rPr>
          <w:w w:val="105"/>
        </w:rPr>
        <w:t xml:space="preserve"> dirigent</w:t>
      </w:r>
      <w:r w:rsidR="007611F8">
        <w:rPr>
          <w:w w:val="105"/>
        </w:rPr>
        <w:t>e</w:t>
      </w:r>
      <w:r>
        <w:rPr>
          <w:w w:val="105"/>
        </w:rPr>
        <w:t xml:space="preserve"> medic</w:t>
      </w:r>
      <w:r w:rsidR="007611F8">
        <w:rPr>
          <w:w w:val="105"/>
        </w:rPr>
        <w:t>o</w:t>
      </w:r>
      <w:r>
        <w:rPr>
          <w:w w:val="105"/>
        </w:rPr>
        <w:t xml:space="preserve"> della disciplina di </w:t>
      </w:r>
      <w:r w:rsidR="007611F8">
        <w:rPr>
          <w:rFonts w:asciiTheme="majorHAnsi" w:hAnsiTheme="majorHAnsi"/>
          <w:w w:val="105"/>
        </w:rPr>
        <w:t>endocrinologia</w:t>
      </w:r>
      <w:r w:rsidR="00791BF4" w:rsidRPr="00791BF4">
        <w:rPr>
          <w:rFonts w:asciiTheme="majorHAnsi" w:hAnsiTheme="majorHAnsi"/>
          <w:w w:val="105"/>
        </w:rPr>
        <w:t xml:space="preserve"> per le esigenze dell</w:t>
      </w:r>
      <w:r w:rsidR="007611F8">
        <w:rPr>
          <w:rFonts w:asciiTheme="majorHAnsi" w:hAnsiTheme="majorHAnsi"/>
          <w:w w:val="105"/>
        </w:rPr>
        <w:t>a</w:t>
      </w:r>
      <w:r w:rsidR="00791BF4" w:rsidRPr="00791BF4">
        <w:rPr>
          <w:rFonts w:asciiTheme="majorHAnsi" w:hAnsiTheme="majorHAnsi"/>
          <w:w w:val="105"/>
        </w:rPr>
        <w:t xml:space="preserve"> UO</w:t>
      </w:r>
      <w:r w:rsidR="007611F8">
        <w:rPr>
          <w:rFonts w:asciiTheme="majorHAnsi" w:hAnsiTheme="majorHAnsi"/>
          <w:w w:val="105"/>
        </w:rPr>
        <w:t>C</w:t>
      </w:r>
      <w:r w:rsidR="00791BF4" w:rsidRPr="00791BF4">
        <w:rPr>
          <w:rFonts w:asciiTheme="majorHAnsi" w:hAnsiTheme="majorHAnsi"/>
          <w:w w:val="105"/>
        </w:rPr>
        <w:t xml:space="preserve"> </w:t>
      </w:r>
      <w:r w:rsidR="007611F8">
        <w:rPr>
          <w:rFonts w:asciiTheme="majorHAnsi" w:hAnsiTheme="majorHAnsi"/>
          <w:w w:val="105"/>
        </w:rPr>
        <w:t xml:space="preserve">AREA Distrettuale Pescara con sede </w:t>
      </w:r>
      <w:proofErr w:type="spellStart"/>
      <w:r w:rsidR="007611F8">
        <w:rPr>
          <w:rFonts w:asciiTheme="majorHAnsi" w:hAnsiTheme="majorHAnsi"/>
          <w:w w:val="105"/>
        </w:rPr>
        <w:t>Cers</w:t>
      </w:r>
      <w:proofErr w:type="spellEnd"/>
      <w:r w:rsidR="007611F8">
        <w:rPr>
          <w:rFonts w:asciiTheme="majorHAnsi" w:hAnsiTheme="majorHAnsi"/>
          <w:w w:val="105"/>
        </w:rPr>
        <w:t xml:space="preserve"> Pescara Nord</w:t>
      </w:r>
      <w:r w:rsidR="00F26122">
        <w:rPr>
          <w:rFonts w:asciiTheme="majorHAnsi" w:hAnsiTheme="majorHAnsi"/>
          <w:w w:val="105"/>
        </w:rPr>
        <w:t>.</w:t>
      </w:r>
      <w:r w:rsidR="00F26122">
        <w:rPr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 w:rsidR="00ED1191">
        <w:t xml:space="preserve"> </w:t>
      </w: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Corpotesto"/>
        <w:spacing w:before="3"/>
        <w:rPr>
          <w:sz w:val="13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</w:t>
      </w:r>
      <w:r w:rsidR="007611F8">
        <w:rPr>
          <w:w w:val="105"/>
        </w:rPr>
        <w:t xml:space="preserve">un dirigente medico della disciplina di </w:t>
      </w:r>
      <w:r w:rsidR="007611F8">
        <w:rPr>
          <w:rFonts w:asciiTheme="majorHAnsi" w:hAnsiTheme="majorHAnsi"/>
          <w:w w:val="105"/>
        </w:rPr>
        <w:t>endocrinologia</w:t>
      </w:r>
      <w:r w:rsidR="007611F8" w:rsidRPr="00791BF4">
        <w:rPr>
          <w:rFonts w:asciiTheme="majorHAnsi" w:hAnsiTheme="majorHAnsi"/>
          <w:w w:val="105"/>
        </w:rPr>
        <w:t xml:space="preserve"> per le esigenze dell</w:t>
      </w:r>
      <w:r w:rsidR="007611F8">
        <w:rPr>
          <w:rFonts w:asciiTheme="majorHAnsi" w:hAnsiTheme="majorHAnsi"/>
          <w:w w:val="105"/>
        </w:rPr>
        <w:t>a</w:t>
      </w:r>
      <w:r w:rsidR="007611F8" w:rsidRPr="00791BF4">
        <w:rPr>
          <w:rFonts w:asciiTheme="majorHAnsi" w:hAnsiTheme="majorHAnsi"/>
          <w:w w:val="105"/>
        </w:rPr>
        <w:t xml:space="preserve"> UO</w:t>
      </w:r>
      <w:r w:rsidR="007611F8">
        <w:rPr>
          <w:rFonts w:asciiTheme="majorHAnsi" w:hAnsiTheme="majorHAnsi"/>
          <w:w w:val="105"/>
        </w:rPr>
        <w:t>C</w:t>
      </w:r>
      <w:r w:rsidR="007611F8" w:rsidRPr="00791BF4">
        <w:rPr>
          <w:rFonts w:asciiTheme="majorHAnsi" w:hAnsiTheme="majorHAnsi"/>
          <w:w w:val="105"/>
        </w:rPr>
        <w:t xml:space="preserve"> </w:t>
      </w:r>
      <w:r w:rsidR="007611F8">
        <w:rPr>
          <w:rFonts w:asciiTheme="majorHAnsi" w:hAnsiTheme="majorHAnsi"/>
          <w:w w:val="105"/>
        </w:rPr>
        <w:t xml:space="preserve">AREA Distrettuale Pescara con sede </w:t>
      </w:r>
      <w:proofErr w:type="spellStart"/>
      <w:r w:rsidR="007611F8">
        <w:rPr>
          <w:rFonts w:asciiTheme="majorHAnsi" w:hAnsiTheme="majorHAnsi"/>
          <w:w w:val="105"/>
        </w:rPr>
        <w:t>Cers</w:t>
      </w:r>
      <w:proofErr w:type="spellEnd"/>
      <w:r w:rsidR="007611F8">
        <w:rPr>
          <w:rFonts w:asciiTheme="majorHAnsi" w:hAnsiTheme="majorHAnsi"/>
          <w:w w:val="105"/>
        </w:rPr>
        <w:t xml:space="preserve"> Pescara Nord</w:t>
      </w:r>
      <w:r>
        <w:rPr>
          <w:w w:val="105"/>
        </w:rPr>
        <w:t>. 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</w:t>
      </w:r>
      <w:r w:rsidR="007611F8">
        <w:rPr>
          <w:w w:val="105"/>
        </w:rPr>
        <w:t xml:space="preserve">un dirigente medico della disciplina di </w:t>
      </w:r>
      <w:r w:rsidR="007611F8">
        <w:rPr>
          <w:rFonts w:asciiTheme="majorHAnsi" w:hAnsiTheme="majorHAnsi"/>
          <w:w w:val="105"/>
        </w:rPr>
        <w:t>endocrinologia</w:t>
      </w:r>
      <w:r w:rsidR="007611F8" w:rsidRPr="00791BF4">
        <w:rPr>
          <w:rFonts w:asciiTheme="majorHAnsi" w:hAnsiTheme="majorHAnsi"/>
          <w:w w:val="105"/>
        </w:rPr>
        <w:t xml:space="preserve"> per le esigenze dell</w:t>
      </w:r>
      <w:r w:rsidR="007611F8">
        <w:rPr>
          <w:rFonts w:asciiTheme="majorHAnsi" w:hAnsiTheme="majorHAnsi"/>
          <w:w w:val="105"/>
        </w:rPr>
        <w:t>a</w:t>
      </w:r>
      <w:r w:rsidR="007611F8" w:rsidRPr="00791BF4">
        <w:rPr>
          <w:rFonts w:asciiTheme="majorHAnsi" w:hAnsiTheme="majorHAnsi"/>
          <w:w w:val="105"/>
        </w:rPr>
        <w:t xml:space="preserve"> UO</w:t>
      </w:r>
      <w:r w:rsidR="007611F8">
        <w:rPr>
          <w:rFonts w:asciiTheme="majorHAnsi" w:hAnsiTheme="majorHAnsi"/>
          <w:w w:val="105"/>
        </w:rPr>
        <w:t>C</w:t>
      </w:r>
      <w:r w:rsidR="007611F8" w:rsidRPr="00791BF4">
        <w:rPr>
          <w:rFonts w:asciiTheme="majorHAnsi" w:hAnsiTheme="majorHAnsi"/>
          <w:w w:val="105"/>
        </w:rPr>
        <w:t xml:space="preserve"> </w:t>
      </w:r>
      <w:r w:rsidR="007611F8">
        <w:rPr>
          <w:rFonts w:asciiTheme="majorHAnsi" w:hAnsiTheme="majorHAnsi"/>
          <w:w w:val="105"/>
        </w:rPr>
        <w:t xml:space="preserve">AREA Distrettuale Pescara con sede </w:t>
      </w:r>
      <w:proofErr w:type="spellStart"/>
      <w:r w:rsidR="007611F8">
        <w:rPr>
          <w:rFonts w:asciiTheme="majorHAnsi" w:hAnsiTheme="majorHAnsi"/>
          <w:w w:val="105"/>
        </w:rPr>
        <w:t>Cers</w:t>
      </w:r>
      <w:proofErr w:type="spellEnd"/>
      <w:r w:rsidR="007611F8">
        <w:rPr>
          <w:rFonts w:asciiTheme="majorHAnsi" w:hAnsiTheme="majorHAnsi"/>
          <w:w w:val="105"/>
        </w:rPr>
        <w:t xml:space="preserve"> Pescara Nord</w:t>
      </w:r>
      <w:r w:rsidR="00ED1191">
        <w:rPr>
          <w:rFonts w:asciiTheme="majorHAnsi" w:hAnsiTheme="majorHAnsi"/>
          <w:w w:val="105"/>
        </w:rPr>
        <w:t>,</w:t>
      </w:r>
      <w:r w:rsidR="00ED1191">
        <w:rPr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EA34C6C" wp14:editId="09B7B749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67FF1C4C" wp14:editId="40ED72F7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0604206" wp14:editId="37D1C748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05D6EC9A" wp14:editId="213F8273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spacing w:before="6"/>
        <w:rPr>
          <w:sz w:val="28"/>
        </w:rPr>
      </w:pP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pStyle w:val="Corpotesto"/>
        <w:spacing w:before="6"/>
      </w:pP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Default="00AA29FA" w:rsidP="00AA29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1"/>
        <w:rPr>
          <w:sz w:val="18"/>
        </w:rPr>
      </w:pP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A29FA" w:rsidRDefault="00AA29FA" w:rsidP="00AA29FA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A29FA" w:rsidRDefault="00AA29FA" w:rsidP="00AA29FA">
      <w:pPr>
        <w:spacing w:line="254" w:lineRule="auto"/>
        <w:rPr>
          <w:sz w:val="16"/>
        </w:r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</w:t>
      </w:r>
      <w:r w:rsidR="007611F8">
        <w:rPr>
          <w:w w:val="105"/>
        </w:rPr>
        <w:t xml:space="preserve">un dirigente medico della disciplina di </w:t>
      </w:r>
      <w:r w:rsidR="007611F8">
        <w:rPr>
          <w:rFonts w:asciiTheme="majorHAnsi" w:hAnsiTheme="majorHAnsi"/>
          <w:w w:val="105"/>
        </w:rPr>
        <w:t>endocrinologia</w:t>
      </w:r>
      <w:r w:rsidR="007611F8" w:rsidRPr="00791BF4">
        <w:rPr>
          <w:rFonts w:asciiTheme="majorHAnsi" w:hAnsiTheme="majorHAnsi"/>
          <w:w w:val="105"/>
        </w:rPr>
        <w:t xml:space="preserve"> per le esigenze dell</w:t>
      </w:r>
      <w:r w:rsidR="007611F8">
        <w:rPr>
          <w:rFonts w:asciiTheme="majorHAnsi" w:hAnsiTheme="majorHAnsi"/>
          <w:w w:val="105"/>
        </w:rPr>
        <w:t>a</w:t>
      </w:r>
      <w:r w:rsidR="007611F8" w:rsidRPr="00791BF4">
        <w:rPr>
          <w:rFonts w:asciiTheme="majorHAnsi" w:hAnsiTheme="majorHAnsi"/>
          <w:w w:val="105"/>
        </w:rPr>
        <w:t xml:space="preserve"> UO</w:t>
      </w:r>
      <w:r w:rsidR="007611F8">
        <w:rPr>
          <w:rFonts w:asciiTheme="majorHAnsi" w:hAnsiTheme="majorHAnsi"/>
          <w:w w:val="105"/>
        </w:rPr>
        <w:t>C</w:t>
      </w:r>
      <w:r w:rsidR="007611F8" w:rsidRPr="00791BF4">
        <w:rPr>
          <w:rFonts w:asciiTheme="majorHAnsi" w:hAnsiTheme="majorHAnsi"/>
          <w:w w:val="105"/>
        </w:rPr>
        <w:t xml:space="preserve"> </w:t>
      </w:r>
      <w:r w:rsidR="007611F8">
        <w:rPr>
          <w:rFonts w:asciiTheme="majorHAnsi" w:hAnsiTheme="majorHAnsi"/>
          <w:w w:val="105"/>
        </w:rPr>
        <w:t xml:space="preserve">AREA Distrettuale Pescara con sede </w:t>
      </w:r>
      <w:proofErr w:type="spellStart"/>
      <w:r w:rsidR="007611F8">
        <w:rPr>
          <w:rFonts w:asciiTheme="majorHAnsi" w:hAnsiTheme="majorHAnsi"/>
          <w:w w:val="105"/>
        </w:rPr>
        <w:t>Cers</w:t>
      </w:r>
      <w:proofErr w:type="spellEnd"/>
      <w:r w:rsidR="007611F8">
        <w:rPr>
          <w:rFonts w:asciiTheme="majorHAnsi" w:hAnsiTheme="majorHAnsi"/>
          <w:w w:val="105"/>
        </w:rPr>
        <w:t xml:space="preserve"> Pescara Nord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Pr="00CF0539" w:rsidRDefault="00AA29FA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sectPr w:rsidR="00F5493B" w:rsidRPr="00CF0539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91" w:rsidRDefault="00F36D91">
      <w:r>
        <w:separator/>
      </w:r>
    </w:p>
  </w:endnote>
  <w:endnote w:type="continuationSeparator" w:id="0">
    <w:p w:rsidR="00F36D91" w:rsidRDefault="00F3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91" w:rsidRDefault="00F36D91">
      <w:r>
        <w:separator/>
      </w:r>
    </w:p>
  </w:footnote>
  <w:footnote w:type="continuationSeparator" w:id="0">
    <w:p w:rsidR="00F36D91" w:rsidRDefault="00F3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4EA4C8E" wp14:editId="4B87AF90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D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F36D91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131DD2"/>
    <w:rsid w:val="001512CD"/>
    <w:rsid w:val="002069FA"/>
    <w:rsid w:val="00211BE5"/>
    <w:rsid w:val="00222645"/>
    <w:rsid w:val="002435CC"/>
    <w:rsid w:val="00257584"/>
    <w:rsid w:val="002B0D31"/>
    <w:rsid w:val="003418BA"/>
    <w:rsid w:val="003448DE"/>
    <w:rsid w:val="003D4CB6"/>
    <w:rsid w:val="003F4F31"/>
    <w:rsid w:val="00433548"/>
    <w:rsid w:val="0049094B"/>
    <w:rsid w:val="00496DC4"/>
    <w:rsid w:val="004F1890"/>
    <w:rsid w:val="004F4CA9"/>
    <w:rsid w:val="004F6F6E"/>
    <w:rsid w:val="005500D1"/>
    <w:rsid w:val="00553C71"/>
    <w:rsid w:val="005A1B07"/>
    <w:rsid w:val="005C2852"/>
    <w:rsid w:val="005F242F"/>
    <w:rsid w:val="00610780"/>
    <w:rsid w:val="00625FAB"/>
    <w:rsid w:val="00627B2C"/>
    <w:rsid w:val="00642C43"/>
    <w:rsid w:val="0064531A"/>
    <w:rsid w:val="0067451A"/>
    <w:rsid w:val="006C38B5"/>
    <w:rsid w:val="006E08BD"/>
    <w:rsid w:val="00702C8B"/>
    <w:rsid w:val="0070596A"/>
    <w:rsid w:val="007611F8"/>
    <w:rsid w:val="00791BF4"/>
    <w:rsid w:val="00794ED4"/>
    <w:rsid w:val="00800011"/>
    <w:rsid w:val="00837375"/>
    <w:rsid w:val="00862F91"/>
    <w:rsid w:val="008901C1"/>
    <w:rsid w:val="008F6E51"/>
    <w:rsid w:val="00925501"/>
    <w:rsid w:val="00945CB5"/>
    <w:rsid w:val="00A96692"/>
    <w:rsid w:val="00AA29FA"/>
    <w:rsid w:val="00AC52B3"/>
    <w:rsid w:val="00AE5847"/>
    <w:rsid w:val="00B734D1"/>
    <w:rsid w:val="00BB2510"/>
    <w:rsid w:val="00BB3D5D"/>
    <w:rsid w:val="00BF298F"/>
    <w:rsid w:val="00C04EEC"/>
    <w:rsid w:val="00C14A88"/>
    <w:rsid w:val="00C203C0"/>
    <w:rsid w:val="00C67422"/>
    <w:rsid w:val="00C8283C"/>
    <w:rsid w:val="00CA65D9"/>
    <w:rsid w:val="00CF0539"/>
    <w:rsid w:val="00D00B2C"/>
    <w:rsid w:val="00D069EC"/>
    <w:rsid w:val="00D10355"/>
    <w:rsid w:val="00D15255"/>
    <w:rsid w:val="00D82277"/>
    <w:rsid w:val="00E30608"/>
    <w:rsid w:val="00E372BB"/>
    <w:rsid w:val="00E755F3"/>
    <w:rsid w:val="00E84BAD"/>
    <w:rsid w:val="00E92377"/>
    <w:rsid w:val="00E94B67"/>
    <w:rsid w:val="00EA643A"/>
    <w:rsid w:val="00ED1191"/>
    <w:rsid w:val="00F05835"/>
    <w:rsid w:val="00F26122"/>
    <w:rsid w:val="00F36D91"/>
    <w:rsid w:val="00F45606"/>
    <w:rsid w:val="00F46BC8"/>
    <w:rsid w:val="00F50591"/>
    <w:rsid w:val="00F5493B"/>
    <w:rsid w:val="00F56EA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Testopredefinito">
    <w:name w:val="Testo predefinito"/>
    <w:basedOn w:val="Normale"/>
    <w:rsid w:val="00A96692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Testopredefinito">
    <w:name w:val="Testo predefinito"/>
    <w:basedOn w:val="Normale"/>
    <w:rsid w:val="00A96692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2024-07-22T12:03:00Z</dcterms:created>
  <dcterms:modified xsi:type="dcterms:W3CDTF">2024-07-22T12:03:00Z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